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61" w:rsidRDefault="00FF6D61" w:rsidP="00FF6D61">
      <w:pPr>
        <w:pStyle w:val="Ttulo1"/>
        <w:spacing w:before="89" w:line="360" w:lineRule="auto"/>
        <w:ind w:left="3534" w:right="3524" w:firstLine="756"/>
        <w:rPr>
          <w:sz w:val="24"/>
          <w:szCs w:val="24"/>
        </w:rPr>
      </w:pPr>
      <w:r>
        <w:rPr>
          <w:sz w:val="24"/>
          <w:szCs w:val="24"/>
        </w:rPr>
        <w:t>ANEXO IV REGISTRO DA CHAPA</w:t>
      </w:r>
    </w:p>
    <w:p w:rsidR="00FF6D61" w:rsidRDefault="00FF6D61" w:rsidP="00FF6D61">
      <w:pPr>
        <w:pStyle w:val="Ttulo1"/>
        <w:spacing w:before="89" w:line="360" w:lineRule="auto"/>
        <w:ind w:left="3534" w:right="3524" w:firstLine="756"/>
        <w:rPr>
          <w:sz w:val="24"/>
          <w:szCs w:val="24"/>
        </w:rPr>
      </w:pPr>
    </w:p>
    <w:p w:rsidR="00FF6D61" w:rsidRDefault="00FF6D61" w:rsidP="00FF6D61">
      <w:pPr>
        <w:spacing w:line="360" w:lineRule="auto"/>
        <w:ind w:left="115"/>
        <w:rPr>
          <w:sz w:val="24"/>
          <w:szCs w:val="24"/>
        </w:rPr>
      </w:pPr>
      <w:r>
        <w:rPr>
          <w:b/>
          <w:sz w:val="24"/>
          <w:szCs w:val="24"/>
        </w:rPr>
        <w:t xml:space="preserve">Ao Presidente da Comissão Eleitoral de Consulta </w:t>
      </w:r>
      <w:r>
        <w:rPr>
          <w:sz w:val="24"/>
          <w:szCs w:val="24"/>
        </w:rPr>
        <w:t xml:space="preserve">(Consulta para escolha de </w:t>
      </w:r>
      <w:proofErr w:type="gramStart"/>
      <w:r>
        <w:rPr>
          <w:sz w:val="24"/>
          <w:szCs w:val="24"/>
        </w:rPr>
        <w:t>Reitor(</w:t>
      </w:r>
      <w:proofErr w:type="gramEnd"/>
      <w:r>
        <w:rPr>
          <w:sz w:val="24"/>
          <w:szCs w:val="24"/>
        </w:rPr>
        <w:t xml:space="preserve">a) e Vice-Reitor(a) </w:t>
      </w:r>
      <w:r>
        <w:rPr>
          <w:color w:val="000000"/>
          <w:sz w:val="24"/>
          <w:szCs w:val="24"/>
        </w:rPr>
        <w:t xml:space="preserve">da Universidade Federal do Delta do Parnaíba para o quadriênio </w:t>
      </w:r>
      <w:r>
        <w:rPr>
          <w:sz w:val="24"/>
          <w:szCs w:val="24"/>
        </w:rPr>
        <w:t>2024-2028)</w:t>
      </w:r>
    </w:p>
    <w:p w:rsidR="00FF6D61" w:rsidRDefault="00FF6D61" w:rsidP="00FF6D61">
      <w:pPr>
        <w:pStyle w:val="Ttulo1"/>
        <w:spacing w:before="119" w:line="360" w:lineRule="auto"/>
        <w:ind w:left="115"/>
        <w:rPr>
          <w:sz w:val="24"/>
          <w:szCs w:val="24"/>
        </w:rPr>
      </w:pPr>
      <w:r>
        <w:rPr>
          <w:sz w:val="24"/>
          <w:szCs w:val="24"/>
        </w:rPr>
        <w:t>Assunto: Registro de Chapa</w:t>
      </w:r>
    </w:p>
    <w:p w:rsid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b/>
          <w:sz w:val="24"/>
          <w:szCs w:val="24"/>
        </w:rPr>
      </w:pPr>
    </w:p>
    <w:p w:rsid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24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sz w:val="24"/>
          <w:szCs w:val="24"/>
        </w:rPr>
      </w:pPr>
    </w:p>
    <w:p w:rsid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5" w:right="10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Vimos, por meio deste, requerer junto à Comissão Eleitoral de Consulta responsável pelos trabalhos de realização da Consulta para escolha de </w:t>
      </w:r>
      <w:proofErr w:type="gramStart"/>
      <w:r>
        <w:rPr>
          <w:sz w:val="24"/>
          <w:szCs w:val="24"/>
        </w:rPr>
        <w:t>Reitor(</w:t>
      </w:r>
      <w:proofErr w:type="gramEnd"/>
      <w:r>
        <w:rPr>
          <w:sz w:val="24"/>
          <w:szCs w:val="24"/>
        </w:rPr>
        <w:t>a) e Vice-Reitor(a) da Universidade Federal do Delta do Parnaíba para o quadriênio 2024-2028, constituída pela Resolução CONSUNI nº 54/2023, de 28 de agosto de 2023, o Registro de Chapa por intermédio deste documento, contendo as seguintes informações:</w:t>
      </w:r>
    </w:p>
    <w:p w:rsidR="00FF6D61" w:rsidRDefault="00FF6D61" w:rsidP="00FF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before="118" w:line="360" w:lineRule="auto"/>
        <w:ind w:hanging="361"/>
        <w:jc w:val="both"/>
        <w:rPr>
          <w:sz w:val="24"/>
          <w:szCs w:val="24"/>
        </w:rPr>
      </w:pPr>
      <w:r>
        <w:rPr>
          <w:sz w:val="24"/>
          <w:szCs w:val="24"/>
        </w:rPr>
        <w:t>Nome oficial para registro da chapa;</w:t>
      </w:r>
    </w:p>
    <w:p w:rsidR="00FF6D61" w:rsidRDefault="00FF6D61" w:rsidP="00FF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completo </w:t>
      </w:r>
      <w:proofErr w:type="gramStart"/>
      <w:r>
        <w:rPr>
          <w:color w:val="000000"/>
          <w:sz w:val="24"/>
          <w:szCs w:val="24"/>
        </w:rPr>
        <w:t>dos(</w:t>
      </w:r>
      <w:proofErr w:type="gramEnd"/>
      <w:r>
        <w:rPr>
          <w:color w:val="000000"/>
          <w:sz w:val="24"/>
          <w:szCs w:val="24"/>
        </w:rPr>
        <w:t>as) candidato(as) a Reitor(a) e Vice-Reitor(a);</w:t>
      </w:r>
    </w:p>
    <w:p w:rsidR="00FF6D61" w:rsidRDefault="00FF6D61" w:rsidP="00FF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Indicação do destaque do nome ou sobrenome, se desejar fazer constar na urna;</w:t>
      </w:r>
    </w:p>
    <w:p w:rsidR="00FF6D61" w:rsidRDefault="00FF6D61" w:rsidP="00FF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Cargo ocupado com a respectiva classe e nível </w:t>
      </w:r>
      <w:proofErr w:type="gramStart"/>
      <w:r>
        <w:rPr>
          <w:color w:val="000000"/>
          <w:sz w:val="24"/>
          <w:szCs w:val="24"/>
        </w:rPr>
        <w:t>dos(</w:t>
      </w:r>
      <w:proofErr w:type="gramEnd"/>
      <w:r>
        <w:rPr>
          <w:color w:val="000000"/>
          <w:sz w:val="24"/>
          <w:szCs w:val="24"/>
        </w:rPr>
        <w:t>as) candidatos(as) a Reitor(a) e Vice-Reitor(a);</w:t>
      </w:r>
    </w:p>
    <w:p w:rsidR="00FF6D61" w:rsidRDefault="00FF6D61" w:rsidP="00FF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Número da matrícula no SIAPE </w:t>
      </w:r>
      <w:proofErr w:type="gramStart"/>
      <w:r>
        <w:rPr>
          <w:color w:val="000000"/>
          <w:sz w:val="24"/>
          <w:szCs w:val="24"/>
        </w:rPr>
        <w:t>dos(</w:t>
      </w:r>
      <w:proofErr w:type="gramEnd"/>
      <w:r>
        <w:rPr>
          <w:color w:val="000000"/>
          <w:sz w:val="24"/>
          <w:szCs w:val="24"/>
        </w:rPr>
        <w:t>as) candidato(as) a Reitor(a) e Vice-Reitor(a);</w:t>
      </w:r>
    </w:p>
    <w:p w:rsidR="00FF6D61" w:rsidRDefault="00FF6D61" w:rsidP="00FF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de comunicação da chapa;</w:t>
      </w:r>
    </w:p>
    <w:p w:rsidR="00FF6D61" w:rsidRDefault="00FF6D61" w:rsidP="00FF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Indicação de nomes dos servidores da </w:t>
      </w:r>
      <w:proofErr w:type="gramStart"/>
      <w:r>
        <w:rPr>
          <w:color w:val="000000"/>
          <w:sz w:val="24"/>
          <w:szCs w:val="24"/>
        </w:rPr>
        <w:t>UFDPar</w:t>
      </w:r>
      <w:proofErr w:type="gramEnd"/>
      <w:r>
        <w:rPr>
          <w:color w:val="000000"/>
          <w:sz w:val="24"/>
          <w:szCs w:val="24"/>
        </w:rPr>
        <w:t xml:space="preserve"> representantes da chapa, constando número da identidade, telefone e e-mail (01 membro titular e 01 suplente), para participação </w:t>
      </w:r>
      <w:r>
        <w:rPr>
          <w:sz w:val="24"/>
          <w:szCs w:val="24"/>
        </w:rPr>
        <w:t>referente ao item 1.4.1 e para definição de regras para os debates entre os(as) candidato(as).</w:t>
      </w:r>
    </w:p>
    <w:p w:rsidR="00FF6D61" w:rsidRDefault="00FF6D61" w:rsidP="00FF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>Endereço do site, redes sociais, e-mail, telefones.</w:t>
      </w:r>
    </w:p>
    <w:p w:rsidR="00FF6D61" w:rsidRDefault="00FF6D61" w:rsidP="00FF6D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360" w:lineRule="auto"/>
        <w:ind w:right="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Localização dos candidatos da chapa ou do Comitê de Campanha na </w:t>
      </w:r>
      <w:proofErr w:type="gramStart"/>
      <w:r>
        <w:rPr>
          <w:sz w:val="24"/>
          <w:szCs w:val="24"/>
        </w:rPr>
        <w:t>UFDPar</w:t>
      </w:r>
      <w:proofErr w:type="gramEnd"/>
      <w:r>
        <w:rPr>
          <w:sz w:val="24"/>
          <w:szCs w:val="24"/>
        </w:rPr>
        <w:t>.</w:t>
      </w:r>
    </w:p>
    <w:p w:rsid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color w:val="000000"/>
          <w:sz w:val="24"/>
          <w:szCs w:val="24"/>
        </w:rPr>
      </w:pPr>
    </w:p>
    <w:p w:rsid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tabs>
          <w:tab w:val="left" w:pos="7949"/>
        </w:tabs>
        <w:spacing w:line="360" w:lineRule="auto"/>
        <w:ind w:left="60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Parnaíba,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de_____ de 2023.</w:t>
      </w:r>
    </w:p>
    <w:p w:rsid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                  ___________________________________</w:t>
      </w:r>
    </w:p>
    <w:p w:rsid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tabs>
          <w:tab w:val="left" w:pos="6492"/>
        </w:tabs>
        <w:ind w:left="154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Candidato(</w:t>
      </w:r>
      <w:proofErr w:type="gramEnd"/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>Candidato(a)</w:t>
      </w:r>
    </w:p>
    <w:p w:rsidR="00FF6D61" w:rsidRPr="00FF6D61" w:rsidRDefault="00FF6D61" w:rsidP="00FF6D61">
      <w:pPr>
        <w:pBdr>
          <w:top w:val="nil"/>
          <w:left w:val="nil"/>
          <w:bottom w:val="nil"/>
          <w:right w:val="nil"/>
          <w:between w:val="nil"/>
        </w:pBdr>
        <w:tabs>
          <w:tab w:val="left" w:pos="6287"/>
        </w:tabs>
        <w:ind w:left="1676"/>
        <w:rPr>
          <w:sz w:val="24"/>
          <w:szCs w:val="24"/>
        </w:rPr>
      </w:pPr>
      <w:r>
        <w:rPr>
          <w:color w:val="000000"/>
          <w:sz w:val="24"/>
          <w:szCs w:val="24"/>
        </w:rPr>
        <w:t>(Reitor(a))</w:t>
      </w:r>
      <w:r>
        <w:rPr>
          <w:color w:val="000000"/>
          <w:sz w:val="24"/>
          <w:szCs w:val="24"/>
        </w:rPr>
        <w:tab/>
        <w:t>(Vice-Reitor(a))</w:t>
      </w:r>
      <w:bookmarkStart w:id="0" w:name="_GoBack"/>
      <w:bookmarkEnd w:id="0"/>
      <w:r w:rsidRPr="00FF6D61">
        <w:rPr>
          <w:sz w:val="24"/>
          <w:szCs w:val="24"/>
        </w:rPr>
        <w:t xml:space="preserve"> </w:t>
      </w:r>
    </w:p>
    <w:sectPr w:rsidR="00FF6D61" w:rsidRPr="00FF6D61" w:rsidSect="00391582">
      <w:headerReference w:type="default" r:id="rId9"/>
      <w:footerReference w:type="default" r:id="rId10"/>
      <w:pgSz w:w="11910" w:h="16840"/>
      <w:pgMar w:top="1960" w:right="1020" w:bottom="280" w:left="1020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E6" w:rsidRDefault="001D0BE6" w:rsidP="008655E9">
      <w:r>
        <w:separator/>
      </w:r>
    </w:p>
  </w:endnote>
  <w:endnote w:type="continuationSeparator" w:id="0">
    <w:p w:rsidR="001D0BE6" w:rsidRDefault="001D0BE6" w:rsidP="0086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04" w:rsidRPr="008E58D4" w:rsidRDefault="001A4B04" w:rsidP="001A4B04">
    <w:pPr>
      <w:rPr>
        <w:rFonts w:cstheme="minorHAnsi"/>
      </w:rPr>
    </w:pPr>
    <w:r>
      <w:rPr>
        <w:rFonts w:cstheme="minorHAnsi"/>
      </w:rPr>
      <w:t xml:space="preserve">        </w:t>
    </w:r>
  </w:p>
  <w:p w:rsidR="008E58D4" w:rsidRDefault="001A4B04">
    <w:pPr>
      <w:pStyle w:val="Rodap"/>
    </w:pPr>
    <w: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E6" w:rsidRDefault="001D0BE6" w:rsidP="008655E9">
      <w:r>
        <w:separator/>
      </w:r>
    </w:p>
  </w:footnote>
  <w:footnote w:type="continuationSeparator" w:id="0">
    <w:p w:rsidR="001D0BE6" w:rsidRDefault="001D0BE6" w:rsidP="0086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E9" w:rsidRDefault="008655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7C3CBE" wp14:editId="22334394">
              <wp:simplePos x="0" y="0"/>
              <wp:positionH relativeFrom="page">
                <wp:posOffset>1724025</wp:posOffset>
              </wp:positionH>
              <wp:positionV relativeFrom="page">
                <wp:posOffset>447675</wp:posOffset>
              </wp:positionV>
              <wp:extent cx="5293995" cy="923925"/>
              <wp:effectExtent l="0" t="0" r="190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5E9" w:rsidRPr="008655E9" w:rsidRDefault="008655E9" w:rsidP="008655E9">
                          <w:pPr>
                            <w:ind w:left="173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MINISTÉRIO</w:t>
                          </w:r>
                          <w:r w:rsidRPr="008655E9"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DA</w:t>
                          </w:r>
                          <w:r w:rsidRPr="008655E9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:rsidR="008655E9" w:rsidRPr="008655E9" w:rsidRDefault="008655E9" w:rsidP="008655E9">
                          <w:pPr>
                            <w:ind w:left="1730"/>
                            <w:rPr>
                              <w:b/>
                            </w:rPr>
                          </w:pPr>
                          <w:r w:rsidRPr="008655E9">
                            <w:t>Universidade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r w:rsidRPr="008655E9">
                            <w:t>Federal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r w:rsidRPr="008655E9">
                            <w:t>do</w:t>
                          </w:r>
                          <w:r w:rsidRPr="008655E9">
                            <w:rPr>
                              <w:spacing w:val="-3"/>
                            </w:rPr>
                            <w:t xml:space="preserve"> </w:t>
                          </w:r>
                          <w:r w:rsidRPr="008655E9">
                            <w:t>Delta do Parnaíba</w:t>
                          </w:r>
                          <w:r w:rsidRPr="008655E9">
                            <w:rPr>
                              <w:spacing w:val="-3"/>
                            </w:rPr>
                            <w:t xml:space="preserve"> </w:t>
                          </w:r>
                          <w:r w:rsidRPr="008655E9">
                            <w:t>-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8655E9">
                            <w:t>UFDPar</w:t>
                          </w:r>
                          <w:proofErr w:type="spellEnd"/>
                          <w:proofErr w:type="gramEnd"/>
                        </w:p>
                        <w:p w:rsidR="008655E9" w:rsidRPr="008655E9" w:rsidRDefault="008655E9" w:rsidP="008655E9">
                          <w:pPr>
                            <w:pStyle w:val="Corpodetexto"/>
                            <w:ind w:left="1402" w:hanging="1382"/>
                            <w:jc w:val="center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 w:rsidRPr="008655E9">
                            <w:rPr>
                              <w:sz w:val="22"/>
                              <w:szCs w:val="22"/>
                            </w:rPr>
                            <w:t>Comissão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Eleitoral</w:t>
                          </w:r>
                          <w:r w:rsidRPr="008655E9"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para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Consulta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Comunitária</w:t>
                          </w:r>
                          <w:r w:rsidRPr="008655E9">
                            <w:rPr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para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escolha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8655E9" w:rsidRPr="008655E9" w:rsidRDefault="008655E9" w:rsidP="008655E9">
                          <w:pPr>
                            <w:pStyle w:val="Corpodetexto"/>
                            <w:ind w:left="1402" w:hanging="1382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gramStart"/>
                          <w:r w:rsidRPr="008655E9">
                            <w:rPr>
                              <w:sz w:val="22"/>
                              <w:szCs w:val="22"/>
                            </w:rPr>
                            <w:t>do</w:t>
                          </w:r>
                          <w:proofErr w:type="gramEnd"/>
                          <w:r w:rsidRPr="008655E9">
                            <w:rPr>
                              <w:sz w:val="22"/>
                              <w:szCs w:val="22"/>
                            </w:rPr>
                            <w:t>(a)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 xml:space="preserve">Reitor(a) </w:t>
                          </w:r>
                          <w:r w:rsidRPr="008655E9">
                            <w:rPr>
                              <w:spacing w:val="-62"/>
                              <w:sz w:val="22"/>
                              <w:szCs w:val="22"/>
                            </w:rPr>
                            <w:t xml:space="preserve">    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 vice-Reitor(a) para</w:t>
                          </w:r>
                          <w:r w:rsidRPr="008655E9"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o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quadriênio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2024-2028</w:t>
                          </w:r>
                        </w:p>
                        <w:p w:rsidR="008655E9" w:rsidRPr="008655E9" w:rsidRDefault="008655E9" w:rsidP="008655E9">
                          <w:pPr>
                            <w:ind w:left="300"/>
                            <w:jc w:val="center"/>
                            <w:rPr>
                              <w:b/>
                            </w:rPr>
                          </w:pPr>
                          <w:r w:rsidRPr="008655E9">
                            <w:rPr>
                              <w:b/>
                            </w:rPr>
                            <w:t>E-mail</w:t>
                          </w:r>
                          <w:r w:rsidRPr="008655E9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da</w:t>
                          </w:r>
                          <w:r w:rsidRPr="008655E9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Comissão</w:t>
                          </w:r>
                          <w:r w:rsidRPr="008655E9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Eleitoral:</w:t>
                          </w:r>
                          <w:r w:rsidRPr="008655E9">
                            <w:rPr>
                              <w:b/>
                              <w:spacing w:val="-2"/>
                            </w:rPr>
                            <w:t xml:space="preserve"> comissaoeleitoral@ufdpar.edu.br</w:t>
                          </w:r>
                        </w:p>
                        <w:p w:rsidR="008655E9" w:rsidRDefault="008655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75pt;margin-top:35.25pt;width:416.8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" filled="f" stroked="f">
              <v:textbox inset="0,0,0,0">
                <w:txbxContent>
                  <w:p w:rsidR="008655E9" w:rsidRPr="008655E9" w:rsidRDefault="008655E9" w:rsidP="008655E9">
                    <w:pPr>
                      <w:ind w:left="17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</w:t>
                    </w:r>
                    <w:r w:rsidRPr="008655E9">
                      <w:rPr>
                        <w:b/>
                        <w:sz w:val="24"/>
                      </w:rPr>
                      <w:t>MINISTÉRIO</w:t>
                    </w:r>
                    <w:r w:rsidRPr="008655E9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Pr="008655E9">
                      <w:rPr>
                        <w:b/>
                        <w:sz w:val="24"/>
                      </w:rPr>
                      <w:t>DA</w:t>
                    </w:r>
                    <w:r w:rsidRPr="008655E9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Pr="008655E9">
                      <w:rPr>
                        <w:b/>
                        <w:sz w:val="24"/>
                      </w:rPr>
                      <w:t>EDUCAÇÃO</w:t>
                    </w:r>
                  </w:p>
                  <w:p w:rsidR="008655E9" w:rsidRPr="008655E9" w:rsidRDefault="008655E9" w:rsidP="008655E9">
                    <w:pPr>
                      <w:ind w:left="1730"/>
                      <w:rPr>
                        <w:b/>
                      </w:rPr>
                    </w:pPr>
                    <w:r w:rsidRPr="008655E9">
                      <w:t>Universidade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r w:rsidRPr="008655E9">
                      <w:t>Federal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r w:rsidRPr="008655E9">
                      <w:t>do</w:t>
                    </w:r>
                    <w:r w:rsidRPr="008655E9">
                      <w:rPr>
                        <w:spacing w:val="-3"/>
                      </w:rPr>
                      <w:t xml:space="preserve"> </w:t>
                    </w:r>
                    <w:r w:rsidRPr="008655E9">
                      <w:t>Delta do Parnaíba</w:t>
                    </w:r>
                    <w:r w:rsidRPr="008655E9">
                      <w:rPr>
                        <w:spacing w:val="-3"/>
                      </w:rPr>
                      <w:t xml:space="preserve"> </w:t>
                    </w:r>
                    <w:r w:rsidRPr="008655E9">
                      <w:t>-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proofErr w:type="spellStart"/>
                    <w:proofErr w:type="gramStart"/>
                    <w:r w:rsidRPr="008655E9">
                      <w:t>UFDPar</w:t>
                    </w:r>
                    <w:proofErr w:type="spellEnd"/>
                    <w:proofErr w:type="gramEnd"/>
                  </w:p>
                  <w:p w:rsidR="008655E9" w:rsidRPr="008655E9" w:rsidRDefault="008655E9" w:rsidP="008655E9">
                    <w:pPr>
                      <w:pStyle w:val="Corpodetexto"/>
                      <w:ind w:left="1402" w:hanging="1382"/>
                      <w:jc w:val="center"/>
                      <w:rPr>
                        <w:spacing w:val="-2"/>
                        <w:sz w:val="22"/>
                        <w:szCs w:val="22"/>
                      </w:rPr>
                    </w:pPr>
                    <w:r w:rsidRPr="008655E9">
                      <w:rPr>
                        <w:sz w:val="22"/>
                        <w:szCs w:val="22"/>
                      </w:rPr>
                      <w:t>Comissão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Eleitoral</w:t>
                    </w:r>
                    <w:r w:rsidRPr="008655E9"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para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Consulta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Comunitária</w:t>
                    </w:r>
                    <w:r w:rsidRPr="008655E9">
                      <w:rPr>
                        <w:spacing w:val="-4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para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escolha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</w:p>
                  <w:p w:rsidR="008655E9" w:rsidRPr="008655E9" w:rsidRDefault="008655E9" w:rsidP="008655E9">
                    <w:pPr>
                      <w:pStyle w:val="Corpodetexto"/>
                      <w:ind w:left="1402" w:hanging="1382"/>
                      <w:jc w:val="center"/>
                      <w:rPr>
                        <w:sz w:val="22"/>
                        <w:szCs w:val="22"/>
                      </w:rPr>
                    </w:pP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Pr="008655E9">
                      <w:rPr>
                        <w:sz w:val="22"/>
                        <w:szCs w:val="22"/>
                      </w:rPr>
                      <w:t>do</w:t>
                    </w:r>
                    <w:proofErr w:type="gramEnd"/>
                    <w:r w:rsidRPr="008655E9">
                      <w:rPr>
                        <w:sz w:val="22"/>
                        <w:szCs w:val="22"/>
                      </w:rPr>
                      <w:t>(a)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 xml:space="preserve">Reitor(a) </w:t>
                    </w:r>
                    <w:r w:rsidRPr="008655E9">
                      <w:rPr>
                        <w:spacing w:val="-62"/>
                        <w:sz w:val="22"/>
                        <w:szCs w:val="22"/>
                      </w:rPr>
                      <w:t xml:space="preserve">     </w:t>
                    </w:r>
                    <w:r w:rsidRPr="008655E9">
                      <w:rPr>
                        <w:sz w:val="22"/>
                        <w:szCs w:val="22"/>
                      </w:rPr>
                      <w:t>e vice-Reitor(a) para</w:t>
                    </w:r>
                    <w:r w:rsidRPr="008655E9"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o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quadriênio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2024-2028</w:t>
                    </w:r>
                  </w:p>
                  <w:p w:rsidR="008655E9" w:rsidRPr="008655E9" w:rsidRDefault="008655E9" w:rsidP="008655E9">
                    <w:pPr>
                      <w:ind w:left="300"/>
                      <w:jc w:val="center"/>
                      <w:rPr>
                        <w:b/>
                      </w:rPr>
                    </w:pPr>
                    <w:r w:rsidRPr="008655E9">
                      <w:rPr>
                        <w:b/>
                      </w:rPr>
                      <w:t>E-mail</w:t>
                    </w:r>
                    <w:r w:rsidRPr="008655E9">
                      <w:rPr>
                        <w:b/>
                        <w:spacing w:val="-5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da</w:t>
                    </w:r>
                    <w:r w:rsidRPr="008655E9">
                      <w:rPr>
                        <w:b/>
                        <w:spacing w:val="-6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Comissão</w:t>
                    </w:r>
                    <w:r w:rsidRPr="008655E9">
                      <w:rPr>
                        <w:b/>
                        <w:spacing w:val="-6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Eleitoral:</w:t>
                    </w:r>
                    <w:r w:rsidRPr="008655E9">
                      <w:rPr>
                        <w:b/>
                        <w:spacing w:val="-2"/>
                      </w:rPr>
                      <w:t xml:space="preserve"> comissaoeleitoral@ufdpar.edu.br</w:t>
                    </w:r>
                  </w:p>
                  <w:p w:rsidR="008655E9" w:rsidRDefault="008655E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3B456AA" wp14:editId="586D7FB0">
          <wp:extent cx="1064847" cy="1038225"/>
          <wp:effectExtent l="0" t="0" r="2540" b="0"/>
          <wp:docPr id="1" name="Imagem 1" descr="LOGO_UFDPAR.png — Prefeitura Universitária Universidade Federal do Delta do  Parnaí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FDPAR.png — Prefeitura Universitária Universidade Federal do Delta do  Parnaíb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9" r="15445"/>
                  <a:stretch/>
                </pic:blipFill>
                <pic:spPr bwMode="auto">
                  <a:xfrm>
                    <a:off x="0" y="0"/>
                    <a:ext cx="1066310" cy="103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Descrição: Ícone&#10;&#10;Descrição gerada automaticamente" style="width:112.5pt;height:79.5pt;visibility:visible;mso-wrap-style:square" o:bullet="t">
        <v:imagedata r:id="rId1" o:title="Ícone&#10;&#10;Descrição gerada automaticamente"/>
      </v:shape>
    </w:pict>
  </w:numPicBullet>
  <w:abstractNum w:abstractNumId="0">
    <w:nsid w:val="0FFC7B1E"/>
    <w:multiLevelType w:val="multilevel"/>
    <w:tmpl w:val="06762708"/>
    <w:lvl w:ilvl="0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1">
    <w:nsid w:val="5E191C6A"/>
    <w:multiLevelType w:val="hybridMultilevel"/>
    <w:tmpl w:val="A12CA35E"/>
    <w:lvl w:ilvl="0" w:tplc="E97AAEB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3654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04A0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340E7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38A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0A88D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A22E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FE05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DD274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34F07A1"/>
    <w:multiLevelType w:val="hybridMultilevel"/>
    <w:tmpl w:val="A136243E"/>
    <w:lvl w:ilvl="0" w:tplc="AE3E3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6E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08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67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E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C6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26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2E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E9"/>
    <w:rsid w:val="001463AF"/>
    <w:rsid w:val="001A4B04"/>
    <w:rsid w:val="001B6CB4"/>
    <w:rsid w:val="001B7DF3"/>
    <w:rsid w:val="001D0BE6"/>
    <w:rsid w:val="001F7462"/>
    <w:rsid w:val="00234E72"/>
    <w:rsid w:val="003145D3"/>
    <w:rsid w:val="00391582"/>
    <w:rsid w:val="003E5F24"/>
    <w:rsid w:val="004A2D6B"/>
    <w:rsid w:val="00687C58"/>
    <w:rsid w:val="007D7282"/>
    <w:rsid w:val="00803E4B"/>
    <w:rsid w:val="00832D94"/>
    <w:rsid w:val="008655E9"/>
    <w:rsid w:val="008E58D4"/>
    <w:rsid w:val="00AB331D"/>
    <w:rsid w:val="00B12D19"/>
    <w:rsid w:val="00CF15F9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5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391582"/>
    <w:pPr>
      <w:ind w:left="56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5E9"/>
  </w:style>
  <w:style w:type="paragraph" w:styleId="Rodap">
    <w:name w:val="footer"/>
    <w:basedOn w:val="Normal"/>
    <w:link w:val="RodapChar"/>
    <w:uiPriority w:val="99"/>
    <w:unhideWhenUsed/>
    <w:rsid w:val="00865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5E9"/>
  </w:style>
  <w:style w:type="paragraph" w:styleId="Textodebalo">
    <w:name w:val="Balloon Text"/>
    <w:basedOn w:val="Normal"/>
    <w:link w:val="TextodebaloChar"/>
    <w:uiPriority w:val="99"/>
    <w:semiHidden/>
    <w:unhideWhenUsed/>
    <w:rsid w:val="008655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655E9"/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8655E9"/>
    <w:rPr>
      <w:rFonts w:ascii="Times New Roman" w:eastAsia="Times New Roman" w:hAnsi="Times New Roman" w:cs="Times New Roman"/>
      <w:sz w:val="26"/>
      <w:szCs w:val="2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34E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8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391582"/>
    <w:rPr>
      <w:rFonts w:ascii="Times New Roman" w:eastAsia="Times New Roman" w:hAnsi="Times New Roman" w:cs="Times New Roman"/>
      <w:b/>
      <w:bCs/>
      <w:sz w:val="26"/>
      <w:szCs w:val="26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5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391582"/>
    <w:pPr>
      <w:ind w:left="56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5E9"/>
  </w:style>
  <w:style w:type="paragraph" w:styleId="Rodap">
    <w:name w:val="footer"/>
    <w:basedOn w:val="Normal"/>
    <w:link w:val="RodapChar"/>
    <w:uiPriority w:val="99"/>
    <w:unhideWhenUsed/>
    <w:rsid w:val="00865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5E9"/>
  </w:style>
  <w:style w:type="paragraph" w:styleId="Textodebalo">
    <w:name w:val="Balloon Text"/>
    <w:basedOn w:val="Normal"/>
    <w:link w:val="TextodebaloChar"/>
    <w:uiPriority w:val="99"/>
    <w:semiHidden/>
    <w:unhideWhenUsed/>
    <w:rsid w:val="008655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655E9"/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8655E9"/>
    <w:rPr>
      <w:rFonts w:ascii="Times New Roman" w:eastAsia="Times New Roman" w:hAnsi="Times New Roman" w:cs="Times New Roman"/>
      <w:sz w:val="26"/>
      <w:szCs w:val="2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34E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8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391582"/>
    <w:rPr>
      <w:rFonts w:ascii="Times New Roman" w:eastAsia="Times New Roman" w:hAnsi="Times New Roman" w:cs="Times New Roman"/>
      <w:b/>
      <w:bCs/>
      <w:sz w:val="26"/>
      <w:szCs w:val="2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0E62-145C-4C60-BDFA-9957DEBD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2023-09-01T18:49:00Z</cp:lastPrinted>
  <dcterms:created xsi:type="dcterms:W3CDTF">2023-09-12T18:50:00Z</dcterms:created>
  <dcterms:modified xsi:type="dcterms:W3CDTF">2023-09-12T18:50:00Z</dcterms:modified>
</cp:coreProperties>
</file>